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5D" w:rsidRPr="00D91944" w:rsidRDefault="00897364" w:rsidP="00897364">
      <w:pPr>
        <w:jc w:val="both"/>
        <w:rPr>
          <w:sz w:val="24"/>
          <w:u w:val="single"/>
        </w:rPr>
      </w:pPr>
      <w:r w:rsidRPr="00D91944">
        <w:rPr>
          <w:sz w:val="24"/>
          <w:u w:val="single"/>
        </w:rPr>
        <w:t>Useful Phrases to Boost Your Marks in French Writing</w:t>
      </w:r>
      <w:r w:rsidR="00FF344C">
        <w:rPr>
          <w:sz w:val="24"/>
          <w:u w:val="single"/>
        </w:rPr>
        <w:t xml:space="preserve"> and Speaking</w:t>
      </w:r>
    </w:p>
    <w:p w:rsidR="002C00A9" w:rsidRDefault="002C00A9" w:rsidP="00897364">
      <w:pPr>
        <w:jc w:val="both"/>
        <w:rPr>
          <w:b/>
          <w:i/>
          <w:sz w:val="24"/>
          <w:lang w:val="fr-FR"/>
        </w:rPr>
      </w:pPr>
    </w:p>
    <w:p w:rsidR="00897364" w:rsidRPr="000D5E3D" w:rsidRDefault="00D91944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>Quant à moi…</w:t>
      </w:r>
      <w:r w:rsidR="00BC3685" w:rsidRPr="000D5E3D">
        <w:rPr>
          <w:i/>
          <w:sz w:val="24"/>
          <w:lang w:val="fr-FR"/>
        </w:rPr>
        <w:t xml:space="preserve"> </w:t>
      </w:r>
      <w:r w:rsidR="00BC3685" w:rsidRPr="000D5E3D">
        <w:rPr>
          <w:sz w:val="24"/>
          <w:lang w:val="fr-FR"/>
        </w:rPr>
        <w:t xml:space="preserve">In </w:t>
      </w:r>
      <w:proofErr w:type="spellStart"/>
      <w:r w:rsidR="00BC3685" w:rsidRPr="000D5E3D">
        <w:rPr>
          <w:sz w:val="24"/>
          <w:lang w:val="fr-FR"/>
        </w:rPr>
        <w:t>my</w:t>
      </w:r>
      <w:proofErr w:type="spellEnd"/>
      <w:r w:rsidR="00BC3685" w:rsidRPr="000D5E3D">
        <w:rPr>
          <w:sz w:val="24"/>
          <w:lang w:val="fr-FR"/>
        </w:rPr>
        <w:t xml:space="preserve"> </w:t>
      </w:r>
      <w:proofErr w:type="spellStart"/>
      <w:r w:rsidR="00BC3685" w:rsidRPr="000D5E3D">
        <w:rPr>
          <w:sz w:val="24"/>
          <w:lang w:val="fr-FR"/>
        </w:rPr>
        <w:t>view</w:t>
      </w:r>
      <w:proofErr w:type="spellEnd"/>
      <w:r w:rsidR="00BC3685" w:rsidRPr="000D5E3D">
        <w:rPr>
          <w:sz w:val="24"/>
          <w:lang w:val="fr-FR"/>
        </w:rPr>
        <w:t>…</w:t>
      </w:r>
    </w:p>
    <w:p w:rsidR="00D91944" w:rsidRPr="000D5E3D" w:rsidRDefault="00D91944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>Selon moi…</w:t>
      </w:r>
      <w:r w:rsidR="00BC3685" w:rsidRPr="000D5E3D">
        <w:rPr>
          <w:i/>
          <w:sz w:val="24"/>
          <w:lang w:val="fr-FR"/>
        </w:rPr>
        <w:t xml:space="preserve"> </w:t>
      </w:r>
      <w:r w:rsidR="00BC3685" w:rsidRPr="000D5E3D">
        <w:rPr>
          <w:sz w:val="24"/>
          <w:lang w:val="fr-FR"/>
        </w:rPr>
        <w:t xml:space="preserve">In </w:t>
      </w:r>
      <w:proofErr w:type="spellStart"/>
      <w:r w:rsidR="00BC3685" w:rsidRPr="000D5E3D">
        <w:rPr>
          <w:sz w:val="24"/>
          <w:lang w:val="fr-FR"/>
        </w:rPr>
        <w:t>my</w:t>
      </w:r>
      <w:proofErr w:type="spellEnd"/>
      <w:r w:rsidR="00BC3685" w:rsidRPr="000D5E3D">
        <w:rPr>
          <w:sz w:val="24"/>
          <w:lang w:val="fr-FR"/>
        </w:rPr>
        <w:t xml:space="preserve"> </w:t>
      </w:r>
      <w:proofErr w:type="spellStart"/>
      <w:r w:rsidR="00BC3685" w:rsidRPr="000D5E3D">
        <w:rPr>
          <w:sz w:val="24"/>
          <w:lang w:val="fr-FR"/>
        </w:rPr>
        <w:t>view</w:t>
      </w:r>
      <w:proofErr w:type="spellEnd"/>
      <w:r w:rsidR="00BC3685" w:rsidRPr="000D5E3D">
        <w:rPr>
          <w:sz w:val="24"/>
          <w:lang w:val="fr-FR"/>
        </w:rPr>
        <w:t>…</w:t>
      </w:r>
    </w:p>
    <w:p w:rsidR="002C00A9" w:rsidRPr="000D5E3D" w:rsidRDefault="002C00A9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 xml:space="preserve">Il me semble que… </w:t>
      </w:r>
      <w:r w:rsidRPr="000D5E3D">
        <w:rPr>
          <w:sz w:val="24"/>
          <w:lang w:val="fr-FR"/>
        </w:rPr>
        <w:t xml:space="preserve">It </w:t>
      </w:r>
      <w:proofErr w:type="spellStart"/>
      <w:r w:rsidRPr="000D5E3D">
        <w:rPr>
          <w:sz w:val="24"/>
          <w:lang w:val="fr-FR"/>
        </w:rPr>
        <w:t>seems</w:t>
      </w:r>
      <w:proofErr w:type="spellEnd"/>
      <w:r w:rsidRPr="000D5E3D">
        <w:rPr>
          <w:sz w:val="24"/>
          <w:lang w:val="fr-FR"/>
        </w:rPr>
        <w:t xml:space="preserve"> to me </w:t>
      </w:r>
      <w:proofErr w:type="spellStart"/>
      <w:r w:rsidRPr="000D5E3D">
        <w:rPr>
          <w:sz w:val="24"/>
          <w:lang w:val="fr-FR"/>
        </w:rPr>
        <w:t>that</w:t>
      </w:r>
      <w:proofErr w:type="spellEnd"/>
      <w:r w:rsidRPr="000D5E3D">
        <w:rPr>
          <w:sz w:val="24"/>
          <w:lang w:val="fr-FR"/>
        </w:rPr>
        <w:t>…</w:t>
      </w:r>
    </w:p>
    <w:p w:rsidR="00D91944" w:rsidRPr="000D5E3D" w:rsidRDefault="00D91944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>Je suis persuadé(e) que…</w:t>
      </w:r>
      <w:r w:rsidR="00BC3685" w:rsidRPr="000D5E3D">
        <w:rPr>
          <w:i/>
          <w:sz w:val="24"/>
          <w:lang w:val="fr-FR"/>
        </w:rPr>
        <w:t xml:space="preserve"> </w:t>
      </w:r>
      <w:r w:rsidR="00BC3685" w:rsidRPr="000D5E3D">
        <w:rPr>
          <w:sz w:val="24"/>
          <w:lang w:val="fr-FR"/>
        </w:rPr>
        <w:t xml:space="preserve">I </w:t>
      </w:r>
      <w:proofErr w:type="spellStart"/>
      <w:r w:rsidR="00BC3685" w:rsidRPr="000D5E3D">
        <w:rPr>
          <w:sz w:val="24"/>
          <w:lang w:val="fr-FR"/>
        </w:rPr>
        <w:t>am</w:t>
      </w:r>
      <w:proofErr w:type="spellEnd"/>
      <w:r w:rsidR="00BC3685" w:rsidRPr="000D5E3D">
        <w:rPr>
          <w:sz w:val="24"/>
          <w:lang w:val="fr-FR"/>
        </w:rPr>
        <w:t xml:space="preserve"> certain </w:t>
      </w:r>
      <w:proofErr w:type="spellStart"/>
      <w:r w:rsidR="00BC3685" w:rsidRPr="000D5E3D">
        <w:rPr>
          <w:sz w:val="24"/>
          <w:lang w:val="fr-FR"/>
        </w:rPr>
        <w:t>that</w:t>
      </w:r>
      <w:proofErr w:type="spellEnd"/>
      <w:r w:rsidR="00BC3685" w:rsidRPr="000D5E3D">
        <w:rPr>
          <w:sz w:val="24"/>
          <w:lang w:val="fr-FR"/>
        </w:rPr>
        <w:t>…</w:t>
      </w:r>
    </w:p>
    <w:p w:rsidR="00D91944" w:rsidRPr="000D5E3D" w:rsidRDefault="00D91944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>Sans</w:t>
      </w:r>
      <w:r w:rsidRPr="000D5E3D">
        <w:rPr>
          <w:i/>
          <w:sz w:val="24"/>
          <w:lang w:val="fr-FR"/>
        </w:rPr>
        <w:t xml:space="preserve"> </w:t>
      </w:r>
      <w:r w:rsidRPr="000D5E3D">
        <w:rPr>
          <w:b/>
          <w:i/>
          <w:sz w:val="24"/>
          <w:lang w:val="fr-FR"/>
        </w:rPr>
        <w:t>doute…</w:t>
      </w:r>
      <w:r w:rsidR="00BC3685" w:rsidRPr="000D5E3D">
        <w:rPr>
          <w:i/>
          <w:sz w:val="24"/>
          <w:lang w:val="fr-FR"/>
        </w:rPr>
        <w:t xml:space="preserve"> </w:t>
      </w:r>
      <w:proofErr w:type="spellStart"/>
      <w:r w:rsidR="00BC3685" w:rsidRPr="000D5E3D">
        <w:rPr>
          <w:sz w:val="24"/>
          <w:lang w:val="fr-FR"/>
        </w:rPr>
        <w:t>Without</w:t>
      </w:r>
      <w:proofErr w:type="spellEnd"/>
      <w:r w:rsidR="00BC3685" w:rsidRPr="000D5E3D">
        <w:rPr>
          <w:sz w:val="24"/>
          <w:lang w:val="fr-FR"/>
        </w:rPr>
        <w:t xml:space="preserve"> </w:t>
      </w:r>
      <w:proofErr w:type="spellStart"/>
      <w:r w:rsidR="00BC3685" w:rsidRPr="000D5E3D">
        <w:rPr>
          <w:sz w:val="24"/>
          <w:lang w:val="fr-FR"/>
        </w:rPr>
        <w:t>doubt</w:t>
      </w:r>
      <w:proofErr w:type="spellEnd"/>
    </w:p>
    <w:p w:rsidR="00D91944" w:rsidRPr="000D5E3D" w:rsidRDefault="00D91944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>On ne peut pas nier que…</w:t>
      </w:r>
      <w:r w:rsidR="00BC3685" w:rsidRPr="000D5E3D">
        <w:rPr>
          <w:i/>
          <w:sz w:val="24"/>
          <w:lang w:val="fr-FR"/>
        </w:rPr>
        <w:t xml:space="preserve"> </w:t>
      </w:r>
      <w:r w:rsidR="00BC3685" w:rsidRPr="000D5E3D">
        <w:rPr>
          <w:sz w:val="24"/>
          <w:lang w:val="fr-FR"/>
        </w:rPr>
        <w:t xml:space="preserve">You </w:t>
      </w:r>
      <w:proofErr w:type="spellStart"/>
      <w:r w:rsidR="00BC3685" w:rsidRPr="000D5E3D">
        <w:rPr>
          <w:sz w:val="24"/>
          <w:lang w:val="fr-FR"/>
        </w:rPr>
        <w:t>cannot</w:t>
      </w:r>
      <w:proofErr w:type="spellEnd"/>
      <w:r w:rsidR="00BC3685" w:rsidRPr="000D5E3D">
        <w:rPr>
          <w:sz w:val="24"/>
          <w:lang w:val="fr-FR"/>
        </w:rPr>
        <w:t xml:space="preserve"> </w:t>
      </w:r>
      <w:proofErr w:type="spellStart"/>
      <w:r w:rsidR="00BC3685" w:rsidRPr="000D5E3D">
        <w:rPr>
          <w:sz w:val="24"/>
          <w:lang w:val="fr-FR"/>
        </w:rPr>
        <w:t>deny</w:t>
      </w:r>
      <w:proofErr w:type="spellEnd"/>
      <w:r w:rsidR="00BC3685" w:rsidRPr="000D5E3D">
        <w:rPr>
          <w:sz w:val="24"/>
          <w:lang w:val="fr-FR"/>
        </w:rPr>
        <w:t xml:space="preserve"> </w:t>
      </w:r>
      <w:proofErr w:type="spellStart"/>
      <w:r w:rsidR="00BC3685" w:rsidRPr="000D5E3D">
        <w:rPr>
          <w:sz w:val="24"/>
          <w:lang w:val="fr-FR"/>
        </w:rPr>
        <w:t>that</w:t>
      </w:r>
      <w:proofErr w:type="spellEnd"/>
      <w:r w:rsidR="00BC3685" w:rsidRPr="000D5E3D">
        <w:rPr>
          <w:sz w:val="24"/>
          <w:lang w:val="fr-FR"/>
        </w:rPr>
        <w:t>…</w:t>
      </w:r>
    </w:p>
    <w:p w:rsidR="00D91944" w:rsidRPr="000D5E3D" w:rsidRDefault="00BC3685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>C’est clair que…</w:t>
      </w:r>
      <w:r w:rsidRPr="000D5E3D">
        <w:rPr>
          <w:i/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It’s</w:t>
      </w:r>
      <w:proofErr w:type="spellEnd"/>
      <w:r w:rsidRPr="000D5E3D">
        <w:rPr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clear</w:t>
      </w:r>
      <w:proofErr w:type="spellEnd"/>
      <w:r w:rsidRPr="000D5E3D">
        <w:rPr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that</w:t>
      </w:r>
      <w:proofErr w:type="spellEnd"/>
      <w:r w:rsidRPr="000D5E3D">
        <w:rPr>
          <w:sz w:val="24"/>
          <w:lang w:val="fr-FR"/>
        </w:rPr>
        <w:t>…</w:t>
      </w:r>
    </w:p>
    <w:p w:rsidR="00BC3685" w:rsidRPr="000D5E3D" w:rsidRDefault="00BC3685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>C’est évident que…</w:t>
      </w:r>
      <w:r w:rsidRPr="000D5E3D">
        <w:rPr>
          <w:i/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It’s</w:t>
      </w:r>
      <w:proofErr w:type="spellEnd"/>
      <w:r w:rsidRPr="000D5E3D">
        <w:rPr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evident</w:t>
      </w:r>
      <w:proofErr w:type="spellEnd"/>
      <w:r w:rsidRPr="000D5E3D">
        <w:rPr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that</w:t>
      </w:r>
      <w:proofErr w:type="spellEnd"/>
      <w:r w:rsidRPr="000D5E3D">
        <w:rPr>
          <w:sz w:val="24"/>
          <w:lang w:val="fr-FR"/>
        </w:rPr>
        <w:t>…</w:t>
      </w:r>
    </w:p>
    <w:p w:rsidR="00BC3685" w:rsidRPr="000D5E3D" w:rsidRDefault="00BC3685" w:rsidP="00897364">
      <w:pPr>
        <w:jc w:val="both"/>
        <w:rPr>
          <w:i/>
          <w:sz w:val="24"/>
          <w:lang w:val="fr-FR"/>
        </w:rPr>
      </w:pPr>
      <w:r w:rsidRPr="000D5E3D">
        <w:rPr>
          <w:b/>
          <w:i/>
          <w:sz w:val="24"/>
          <w:lang w:val="fr-FR"/>
        </w:rPr>
        <w:t>Je ne pense pas que…</w:t>
      </w:r>
      <w:r w:rsidRPr="000D5E3D">
        <w:rPr>
          <w:i/>
          <w:sz w:val="24"/>
          <w:lang w:val="fr-FR"/>
        </w:rPr>
        <w:t xml:space="preserve"> </w:t>
      </w:r>
      <w:r w:rsidRPr="000D5E3D">
        <w:rPr>
          <w:sz w:val="24"/>
          <w:lang w:val="fr-FR"/>
        </w:rPr>
        <w:t xml:space="preserve">(+ </w:t>
      </w:r>
      <w:proofErr w:type="spellStart"/>
      <w:r w:rsidRPr="000D5E3D">
        <w:rPr>
          <w:sz w:val="24"/>
          <w:lang w:val="fr-FR"/>
        </w:rPr>
        <w:t>subjunctive</w:t>
      </w:r>
      <w:proofErr w:type="spellEnd"/>
      <w:r w:rsidRPr="000D5E3D">
        <w:rPr>
          <w:sz w:val="24"/>
          <w:lang w:val="fr-FR"/>
        </w:rPr>
        <w:t xml:space="preserve">) I do not </w:t>
      </w:r>
      <w:proofErr w:type="spellStart"/>
      <w:r w:rsidRPr="000D5E3D">
        <w:rPr>
          <w:sz w:val="24"/>
          <w:lang w:val="fr-FR"/>
        </w:rPr>
        <w:t>think</w:t>
      </w:r>
      <w:proofErr w:type="spellEnd"/>
      <w:r w:rsidRPr="000D5E3D">
        <w:rPr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that</w:t>
      </w:r>
      <w:proofErr w:type="spellEnd"/>
      <w:r w:rsidRPr="000D5E3D">
        <w:rPr>
          <w:sz w:val="24"/>
          <w:lang w:val="fr-FR"/>
        </w:rPr>
        <w:t>…</w:t>
      </w:r>
    </w:p>
    <w:p w:rsidR="00BC3685" w:rsidRPr="000D5E3D" w:rsidRDefault="00BC3685" w:rsidP="00897364">
      <w:pPr>
        <w:jc w:val="both"/>
        <w:rPr>
          <w:i/>
          <w:sz w:val="24"/>
          <w:lang w:val="fr-FR"/>
        </w:rPr>
      </w:pPr>
      <w:r w:rsidRPr="000D5E3D">
        <w:rPr>
          <w:b/>
          <w:i/>
          <w:sz w:val="24"/>
          <w:lang w:val="fr-FR"/>
        </w:rPr>
        <w:t>Je doute que…</w:t>
      </w:r>
      <w:r w:rsidRPr="000D5E3D">
        <w:rPr>
          <w:i/>
          <w:sz w:val="24"/>
          <w:lang w:val="fr-FR"/>
        </w:rPr>
        <w:t xml:space="preserve"> </w:t>
      </w:r>
      <w:r w:rsidRPr="000D5E3D">
        <w:rPr>
          <w:sz w:val="24"/>
          <w:lang w:val="fr-FR"/>
        </w:rPr>
        <w:t xml:space="preserve">(+ </w:t>
      </w:r>
      <w:proofErr w:type="spellStart"/>
      <w:r w:rsidRPr="000D5E3D">
        <w:rPr>
          <w:sz w:val="24"/>
          <w:lang w:val="fr-FR"/>
        </w:rPr>
        <w:t>subjunctive</w:t>
      </w:r>
      <w:proofErr w:type="spellEnd"/>
      <w:r w:rsidRPr="000D5E3D">
        <w:rPr>
          <w:sz w:val="24"/>
          <w:lang w:val="fr-FR"/>
        </w:rPr>
        <w:t xml:space="preserve">) I </w:t>
      </w:r>
      <w:proofErr w:type="spellStart"/>
      <w:r w:rsidRPr="000D5E3D">
        <w:rPr>
          <w:sz w:val="24"/>
          <w:lang w:val="fr-FR"/>
        </w:rPr>
        <w:t>doubt</w:t>
      </w:r>
      <w:proofErr w:type="spellEnd"/>
      <w:r w:rsidRPr="000D5E3D">
        <w:rPr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that</w:t>
      </w:r>
      <w:proofErr w:type="spellEnd"/>
      <w:r w:rsidRPr="000D5E3D">
        <w:rPr>
          <w:sz w:val="24"/>
          <w:lang w:val="fr-FR"/>
        </w:rPr>
        <w:t>…</w:t>
      </w:r>
      <w:r w:rsidR="003853EE" w:rsidRPr="000D5E3D">
        <w:rPr>
          <w:sz w:val="24"/>
          <w:lang w:val="fr-FR"/>
        </w:rPr>
        <w:t xml:space="preserve"> </w:t>
      </w:r>
    </w:p>
    <w:p w:rsidR="00BC3685" w:rsidRPr="000D5E3D" w:rsidRDefault="00BC3685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>Je ne suis pas sûr que…</w:t>
      </w:r>
      <w:r w:rsidRPr="000D5E3D">
        <w:rPr>
          <w:i/>
          <w:sz w:val="24"/>
          <w:lang w:val="fr-FR"/>
        </w:rPr>
        <w:t xml:space="preserve"> </w:t>
      </w:r>
      <w:r w:rsidRPr="000D5E3D">
        <w:rPr>
          <w:sz w:val="24"/>
          <w:lang w:val="fr-FR"/>
        </w:rPr>
        <w:t xml:space="preserve">(+ </w:t>
      </w:r>
      <w:proofErr w:type="spellStart"/>
      <w:r w:rsidRPr="000D5E3D">
        <w:rPr>
          <w:sz w:val="24"/>
          <w:lang w:val="fr-FR"/>
        </w:rPr>
        <w:t>subjunctive</w:t>
      </w:r>
      <w:proofErr w:type="spellEnd"/>
      <w:r w:rsidRPr="000D5E3D">
        <w:rPr>
          <w:sz w:val="24"/>
          <w:lang w:val="fr-FR"/>
        </w:rPr>
        <w:t xml:space="preserve">) I </w:t>
      </w:r>
      <w:proofErr w:type="spellStart"/>
      <w:r w:rsidRPr="000D5E3D">
        <w:rPr>
          <w:sz w:val="24"/>
          <w:lang w:val="fr-FR"/>
        </w:rPr>
        <w:t>am</w:t>
      </w:r>
      <w:proofErr w:type="spellEnd"/>
      <w:r w:rsidRPr="000D5E3D">
        <w:rPr>
          <w:sz w:val="24"/>
          <w:lang w:val="fr-FR"/>
        </w:rPr>
        <w:t xml:space="preserve"> not sure </w:t>
      </w:r>
      <w:proofErr w:type="spellStart"/>
      <w:r w:rsidRPr="000D5E3D">
        <w:rPr>
          <w:sz w:val="24"/>
          <w:lang w:val="fr-FR"/>
        </w:rPr>
        <w:t>that</w:t>
      </w:r>
      <w:proofErr w:type="spellEnd"/>
      <w:r w:rsidRPr="000D5E3D">
        <w:rPr>
          <w:sz w:val="24"/>
          <w:lang w:val="fr-FR"/>
        </w:rPr>
        <w:t>…</w:t>
      </w:r>
    </w:p>
    <w:p w:rsidR="00BC3685" w:rsidRPr="000D5E3D" w:rsidRDefault="00BC3685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>Je remise en question que…</w:t>
      </w:r>
      <w:r w:rsidRPr="000D5E3D">
        <w:rPr>
          <w:i/>
          <w:sz w:val="24"/>
          <w:lang w:val="fr-FR"/>
        </w:rPr>
        <w:t xml:space="preserve"> </w:t>
      </w:r>
      <w:r w:rsidRPr="000D5E3D">
        <w:rPr>
          <w:sz w:val="24"/>
          <w:lang w:val="fr-FR"/>
        </w:rPr>
        <w:t xml:space="preserve">(+ </w:t>
      </w:r>
      <w:proofErr w:type="spellStart"/>
      <w:r w:rsidRPr="000D5E3D">
        <w:rPr>
          <w:sz w:val="24"/>
          <w:lang w:val="fr-FR"/>
        </w:rPr>
        <w:t>subjunctive</w:t>
      </w:r>
      <w:proofErr w:type="spellEnd"/>
      <w:r w:rsidRPr="000D5E3D">
        <w:rPr>
          <w:sz w:val="24"/>
          <w:lang w:val="fr-FR"/>
        </w:rPr>
        <w:t xml:space="preserve">) I question </w:t>
      </w:r>
      <w:proofErr w:type="spellStart"/>
      <w:r w:rsidRPr="000D5E3D">
        <w:rPr>
          <w:sz w:val="24"/>
          <w:lang w:val="fr-FR"/>
        </w:rPr>
        <w:t>that</w:t>
      </w:r>
      <w:proofErr w:type="spellEnd"/>
      <w:r w:rsidRPr="000D5E3D">
        <w:rPr>
          <w:sz w:val="24"/>
          <w:lang w:val="fr-FR"/>
        </w:rPr>
        <w:t>…</w:t>
      </w:r>
    </w:p>
    <w:p w:rsidR="002C00A9" w:rsidRPr="000D5E3D" w:rsidRDefault="002C00A9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 xml:space="preserve">Il est peu probable que… </w:t>
      </w:r>
      <w:r w:rsidRPr="000D5E3D">
        <w:rPr>
          <w:sz w:val="24"/>
          <w:lang w:val="fr-FR"/>
        </w:rPr>
        <w:t xml:space="preserve">(+ </w:t>
      </w:r>
      <w:proofErr w:type="spellStart"/>
      <w:r w:rsidRPr="000D5E3D">
        <w:rPr>
          <w:sz w:val="24"/>
          <w:lang w:val="fr-FR"/>
        </w:rPr>
        <w:t>subjunctive</w:t>
      </w:r>
      <w:proofErr w:type="spellEnd"/>
      <w:r w:rsidRPr="000D5E3D">
        <w:rPr>
          <w:sz w:val="24"/>
          <w:lang w:val="fr-FR"/>
        </w:rPr>
        <w:t xml:space="preserve">) It </w:t>
      </w:r>
      <w:proofErr w:type="spellStart"/>
      <w:r w:rsidRPr="000D5E3D">
        <w:rPr>
          <w:sz w:val="24"/>
          <w:lang w:val="fr-FR"/>
        </w:rPr>
        <w:t>is</w:t>
      </w:r>
      <w:proofErr w:type="spellEnd"/>
      <w:r w:rsidRPr="000D5E3D">
        <w:rPr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unlikely</w:t>
      </w:r>
      <w:proofErr w:type="spellEnd"/>
      <w:r w:rsidRPr="000D5E3D">
        <w:rPr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that</w:t>
      </w:r>
      <w:proofErr w:type="spellEnd"/>
      <w:r w:rsidRPr="000D5E3D">
        <w:rPr>
          <w:sz w:val="24"/>
          <w:lang w:val="fr-FR"/>
        </w:rPr>
        <w:t>…</w:t>
      </w:r>
    </w:p>
    <w:p w:rsidR="002C00A9" w:rsidRPr="000D5E3D" w:rsidRDefault="002C00A9" w:rsidP="002C00A9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 xml:space="preserve">Je suis d’accord avec… </w:t>
      </w:r>
      <w:r w:rsidRPr="000D5E3D">
        <w:rPr>
          <w:sz w:val="24"/>
          <w:lang w:val="fr-FR"/>
        </w:rPr>
        <w:t xml:space="preserve">I </w:t>
      </w:r>
      <w:proofErr w:type="spellStart"/>
      <w:r w:rsidRPr="000D5E3D">
        <w:rPr>
          <w:sz w:val="24"/>
          <w:lang w:val="fr-FR"/>
        </w:rPr>
        <w:t>agree</w:t>
      </w:r>
      <w:proofErr w:type="spellEnd"/>
      <w:r w:rsidRPr="000D5E3D">
        <w:rPr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with</w:t>
      </w:r>
      <w:proofErr w:type="spellEnd"/>
      <w:r w:rsidRPr="000D5E3D">
        <w:rPr>
          <w:sz w:val="24"/>
          <w:lang w:val="fr-FR"/>
        </w:rPr>
        <w:t>…</w:t>
      </w:r>
    </w:p>
    <w:p w:rsidR="002C00A9" w:rsidRPr="000D5E3D" w:rsidRDefault="002C00A9" w:rsidP="002C00A9">
      <w:pPr>
        <w:jc w:val="both"/>
        <w:rPr>
          <w:b/>
          <w:i/>
          <w:sz w:val="24"/>
          <w:lang w:val="fr-FR"/>
        </w:rPr>
      </w:pPr>
      <w:r w:rsidRPr="000D5E3D">
        <w:rPr>
          <w:b/>
          <w:i/>
          <w:sz w:val="24"/>
          <w:lang w:val="fr-FR"/>
        </w:rPr>
        <w:t xml:space="preserve">Je ne suis pas d’accord avec… </w:t>
      </w:r>
      <w:r w:rsidRPr="000D5E3D">
        <w:rPr>
          <w:sz w:val="24"/>
          <w:lang w:val="fr-FR"/>
        </w:rPr>
        <w:t xml:space="preserve">I </w:t>
      </w:r>
      <w:proofErr w:type="spellStart"/>
      <w:r w:rsidRPr="000D5E3D">
        <w:rPr>
          <w:sz w:val="24"/>
          <w:lang w:val="fr-FR"/>
        </w:rPr>
        <w:t>don’t</w:t>
      </w:r>
      <w:proofErr w:type="spellEnd"/>
      <w:r w:rsidRPr="000D5E3D">
        <w:rPr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agree</w:t>
      </w:r>
      <w:proofErr w:type="spellEnd"/>
      <w:r w:rsidRPr="000D5E3D">
        <w:rPr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with</w:t>
      </w:r>
      <w:proofErr w:type="spellEnd"/>
      <w:r w:rsidRPr="000D5E3D">
        <w:rPr>
          <w:sz w:val="24"/>
          <w:lang w:val="fr-FR"/>
        </w:rPr>
        <w:t>…</w:t>
      </w:r>
    </w:p>
    <w:p w:rsidR="00157E7C" w:rsidRPr="000D5E3D" w:rsidRDefault="00157E7C" w:rsidP="00897364">
      <w:pPr>
        <w:jc w:val="both"/>
        <w:rPr>
          <w:b/>
          <w:i/>
          <w:sz w:val="24"/>
          <w:lang w:val="fr-FR"/>
        </w:rPr>
      </w:pPr>
    </w:p>
    <w:p w:rsidR="00BC3685" w:rsidRPr="000D5E3D" w:rsidRDefault="00DF630C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>Á</w:t>
      </w:r>
      <w:r w:rsidR="00BC3685" w:rsidRPr="000D5E3D">
        <w:rPr>
          <w:b/>
          <w:i/>
          <w:sz w:val="24"/>
          <w:lang w:val="fr-FR"/>
        </w:rPr>
        <w:t xml:space="preserve"> cause de…</w:t>
      </w:r>
      <w:r w:rsidR="00BC3685" w:rsidRPr="000D5E3D">
        <w:rPr>
          <w:i/>
          <w:sz w:val="24"/>
          <w:lang w:val="fr-FR"/>
        </w:rPr>
        <w:t xml:space="preserve"> </w:t>
      </w:r>
      <w:proofErr w:type="spellStart"/>
      <w:r w:rsidR="00BC3685" w:rsidRPr="000D5E3D">
        <w:rPr>
          <w:sz w:val="24"/>
          <w:lang w:val="fr-FR"/>
        </w:rPr>
        <w:t>Because</w:t>
      </w:r>
      <w:proofErr w:type="spellEnd"/>
      <w:r w:rsidR="00BC3685" w:rsidRPr="000D5E3D">
        <w:rPr>
          <w:sz w:val="24"/>
          <w:lang w:val="fr-FR"/>
        </w:rPr>
        <w:t xml:space="preserve"> of…</w:t>
      </w:r>
    </w:p>
    <w:p w:rsidR="00DF630C" w:rsidRPr="000D5E3D" w:rsidRDefault="00157E7C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 xml:space="preserve">Pour ce qui concerne… </w:t>
      </w:r>
      <w:r w:rsidRPr="000D5E3D">
        <w:rPr>
          <w:sz w:val="24"/>
          <w:lang w:val="fr-FR"/>
        </w:rPr>
        <w:t xml:space="preserve">As far as … </w:t>
      </w:r>
      <w:proofErr w:type="spellStart"/>
      <w:r w:rsidRPr="000D5E3D">
        <w:rPr>
          <w:sz w:val="24"/>
          <w:lang w:val="fr-FR"/>
        </w:rPr>
        <w:t>is</w:t>
      </w:r>
      <w:proofErr w:type="spellEnd"/>
      <w:r w:rsidRPr="000D5E3D">
        <w:rPr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concerned</w:t>
      </w:r>
      <w:proofErr w:type="spellEnd"/>
    </w:p>
    <w:p w:rsidR="00157E7C" w:rsidRPr="000D5E3D" w:rsidRDefault="00157E7C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 xml:space="preserve">Jusqu’á un certain point… </w:t>
      </w:r>
      <w:r w:rsidRPr="000D5E3D">
        <w:rPr>
          <w:sz w:val="24"/>
          <w:lang w:val="fr-FR"/>
        </w:rPr>
        <w:t>Up to a certain point…</w:t>
      </w:r>
    </w:p>
    <w:p w:rsidR="00157E7C" w:rsidRPr="000D5E3D" w:rsidRDefault="00FF344C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>Tenir compte du fait que…</w:t>
      </w:r>
      <w:r w:rsidRPr="000D5E3D">
        <w:rPr>
          <w:i/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Take</w:t>
      </w:r>
      <w:proofErr w:type="spellEnd"/>
      <w:r w:rsidRPr="000D5E3D">
        <w:rPr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into</w:t>
      </w:r>
      <w:proofErr w:type="spellEnd"/>
      <w:r w:rsidRPr="000D5E3D">
        <w:rPr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account</w:t>
      </w:r>
      <w:proofErr w:type="spellEnd"/>
      <w:r w:rsidRPr="000D5E3D">
        <w:rPr>
          <w:sz w:val="24"/>
          <w:lang w:val="fr-FR"/>
        </w:rPr>
        <w:t xml:space="preserve"> </w:t>
      </w:r>
      <w:proofErr w:type="spellStart"/>
      <w:r w:rsidRPr="000D5E3D">
        <w:rPr>
          <w:sz w:val="24"/>
          <w:lang w:val="fr-FR"/>
        </w:rPr>
        <w:t>that</w:t>
      </w:r>
      <w:proofErr w:type="spellEnd"/>
      <w:r w:rsidRPr="000D5E3D">
        <w:rPr>
          <w:sz w:val="24"/>
          <w:lang w:val="fr-FR"/>
        </w:rPr>
        <w:t>…</w:t>
      </w:r>
    </w:p>
    <w:p w:rsidR="002C00A9" w:rsidRPr="000D5E3D" w:rsidRDefault="002C00A9" w:rsidP="00897364">
      <w:pPr>
        <w:jc w:val="both"/>
        <w:rPr>
          <w:b/>
          <w:i/>
          <w:sz w:val="24"/>
          <w:lang w:val="fr-FR"/>
        </w:rPr>
      </w:pPr>
    </w:p>
    <w:p w:rsidR="002C00A9" w:rsidRPr="000D5E3D" w:rsidRDefault="002C00A9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>D’ailleurs</w:t>
      </w:r>
      <w:r w:rsidR="000D5E3D" w:rsidRPr="000D5E3D">
        <w:rPr>
          <w:i/>
          <w:sz w:val="24"/>
          <w:lang w:val="fr-FR"/>
        </w:rPr>
        <w:t xml:space="preserve">… </w:t>
      </w:r>
      <w:proofErr w:type="spellStart"/>
      <w:r w:rsidR="000D5E3D" w:rsidRPr="000D5E3D">
        <w:rPr>
          <w:sz w:val="24"/>
          <w:lang w:val="fr-FR"/>
        </w:rPr>
        <w:t>Also</w:t>
      </w:r>
      <w:proofErr w:type="spellEnd"/>
      <w:r w:rsidR="000D5E3D" w:rsidRPr="000D5E3D">
        <w:rPr>
          <w:sz w:val="24"/>
          <w:lang w:val="fr-FR"/>
        </w:rPr>
        <w:t>…</w:t>
      </w:r>
    </w:p>
    <w:p w:rsidR="000D5E3D" w:rsidRPr="000D5E3D" w:rsidRDefault="000D5E3D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 xml:space="preserve">En plus… </w:t>
      </w:r>
      <w:r w:rsidRPr="000D5E3D">
        <w:rPr>
          <w:sz w:val="24"/>
          <w:lang w:val="fr-FR"/>
        </w:rPr>
        <w:t>In addition…</w:t>
      </w:r>
    </w:p>
    <w:p w:rsidR="000D5E3D" w:rsidRPr="000D5E3D" w:rsidRDefault="000D5E3D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 xml:space="preserve">En outre… </w:t>
      </w:r>
      <w:proofErr w:type="spellStart"/>
      <w:r w:rsidRPr="000D5E3D">
        <w:rPr>
          <w:sz w:val="24"/>
          <w:lang w:val="fr-FR"/>
        </w:rPr>
        <w:t>Furthermore</w:t>
      </w:r>
      <w:proofErr w:type="spellEnd"/>
      <w:r w:rsidRPr="000D5E3D">
        <w:rPr>
          <w:sz w:val="24"/>
          <w:lang w:val="fr-FR"/>
        </w:rPr>
        <w:t>…</w:t>
      </w:r>
    </w:p>
    <w:p w:rsidR="000D5E3D" w:rsidRPr="000D5E3D" w:rsidRDefault="000D5E3D" w:rsidP="00897364">
      <w:pPr>
        <w:jc w:val="both"/>
        <w:rPr>
          <w:b/>
          <w:sz w:val="24"/>
          <w:lang w:val="fr-FR"/>
        </w:rPr>
      </w:pPr>
      <w:r w:rsidRPr="000D5E3D">
        <w:rPr>
          <w:b/>
          <w:i/>
          <w:sz w:val="24"/>
          <w:lang w:val="fr-FR"/>
        </w:rPr>
        <w:lastRenderedPageBreak/>
        <w:t xml:space="preserve">Cependant… </w:t>
      </w:r>
      <w:proofErr w:type="spellStart"/>
      <w:r w:rsidRPr="000D5E3D">
        <w:rPr>
          <w:sz w:val="24"/>
          <w:lang w:val="fr-FR"/>
        </w:rPr>
        <w:t>However</w:t>
      </w:r>
      <w:proofErr w:type="spellEnd"/>
      <w:r w:rsidRPr="000D5E3D">
        <w:rPr>
          <w:sz w:val="24"/>
          <w:lang w:val="fr-FR"/>
        </w:rPr>
        <w:t>…</w:t>
      </w:r>
    </w:p>
    <w:p w:rsidR="000D5E3D" w:rsidRPr="000D5E3D" w:rsidRDefault="000D5E3D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 xml:space="preserve">Pourtant… </w:t>
      </w:r>
      <w:proofErr w:type="spellStart"/>
      <w:r w:rsidRPr="000D5E3D">
        <w:rPr>
          <w:sz w:val="24"/>
          <w:lang w:val="fr-FR"/>
        </w:rPr>
        <w:t>However</w:t>
      </w:r>
      <w:proofErr w:type="spellEnd"/>
      <w:r w:rsidRPr="000D5E3D">
        <w:rPr>
          <w:sz w:val="24"/>
          <w:lang w:val="fr-FR"/>
        </w:rPr>
        <w:t>…</w:t>
      </w:r>
    </w:p>
    <w:p w:rsidR="000D5E3D" w:rsidRPr="000D5E3D" w:rsidRDefault="000D5E3D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>En revanche</w:t>
      </w:r>
      <w:r w:rsidRPr="000D5E3D">
        <w:rPr>
          <w:b/>
          <w:i/>
          <w:sz w:val="24"/>
          <w:lang w:val="fr-FR"/>
        </w:rPr>
        <w:t xml:space="preserve">… </w:t>
      </w:r>
      <w:r w:rsidRPr="000D5E3D">
        <w:rPr>
          <w:sz w:val="24"/>
          <w:lang w:val="fr-FR"/>
        </w:rPr>
        <w:t xml:space="preserve">On the </w:t>
      </w:r>
      <w:proofErr w:type="spellStart"/>
      <w:r w:rsidRPr="000D5E3D">
        <w:rPr>
          <w:sz w:val="24"/>
          <w:lang w:val="fr-FR"/>
        </w:rPr>
        <w:t>other</w:t>
      </w:r>
      <w:proofErr w:type="spellEnd"/>
      <w:r w:rsidRPr="000D5E3D">
        <w:rPr>
          <w:sz w:val="24"/>
          <w:lang w:val="fr-FR"/>
        </w:rPr>
        <w:t xml:space="preserve"> hand…</w:t>
      </w:r>
    </w:p>
    <w:p w:rsidR="000D5E3D" w:rsidRPr="000D5E3D" w:rsidRDefault="000D5E3D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 xml:space="preserve">Par contre… </w:t>
      </w:r>
      <w:r w:rsidRPr="000D5E3D">
        <w:rPr>
          <w:sz w:val="24"/>
          <w:lang w:val="fr-FR"/>
        </w:rPr>
        <w:t xml:space="preserve">On the </w:t>
      </w:r>
      <w:proofErr w:type="spellStart"/>
      <w:r w:rsidRPr="000D5E3D">
        <w:rPr>
          <w:sz w:val="24"/>
          <w:lang w:val="fr-FR"/>
        </w:rPr>
        <w:t>other</w:t>
      </w:r>
      <w:proofErr w:type="spellEnd"/>
      <w:r w:rsidRPr="000D5E3D">
        <w:rPr>
          <w:sz w:val="24"/>
          <w:lang w:val="fr-FR"/>
        </w:rPr>
        <w:t xml:space="preserve"> hand…</w:t>
      </w:r>
    </w:p>
    <w:p w:rsidR="000D5E3D" w:rsidRPr="000D5E3D" w:rsidRDefault="000D5E3D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>Néanmoins</w:t>
      </w:r>
      <w:r>
        <w:rPr>
          <w:b/>
          <w:i/>
          <w:sz w:val="24"/>
          <w:lang w:val="fr-FR"/>
        </w:rPr>
        <w:t xml:space="preserve">… </w:t>
      </w:r>
      <w:proofErr w:type="spellStart"/>
      <w:r>
        <w:rPr>
          <w:sz w:val="24"/>
          <w:lang w:val="fr-FR"/>
        </w:rPr>
        <w:t>Nevertheless</w:t>
      </w:r>
      <w:proofErr w:type="spellEnd"/>
      <w:r>
        <w:rPr>
          <w:sz w:val="24"/>
          <w:lang w:val="fr-FR"/>
        </w:rPr>
        <w:t>…</w:t>
      </w:r>
    </w:p>
    <w:p w:rsidR="000D5E3D" w:rsidRDefault="000D5E3D" w:rsidP="00897364">
      <w:pPr>
        <w:jc w:val="both"/>
        <w:rPr>
          <w:sz w:val="24"/>
          <w:lang w:val="fr-FR"/>
        </w:rPr>
      </w:pPr>
      <w:r w:rsidRPr="000D5E3D">
        <w:rPr>
          <w:b/>
          <w:i/>
          <w:sz w:val="24"/>
          <w:lang w:val="fr-FR"/>
        </w:rPr>
        <w:t>Toutefois</w:t>
      </w:r>
      <w:r>
        <w:rPr>
          <w:b/>
          <w:i/>
          <w:sz w:val="24"/>
          <w:lang w:val="fr-FR"/>
        </w:rPr>
        <w:t xml:space="preserve">… </w:t>
      </w:r>
      <w:proofErr w:type="spellStart"/>
      <w:r w:rsidRPr="000D5E3D">
        <w:rPr>
          <w:sz w:val="24"/>
          <w:lang w:val="fr-FR"/>
        </w:rPr>
        <w:t>Nevertheless</w:t>
      </w:r>
      <w:proofErr w:type="spellEnd"/>
      <w:r>
        <w:rPr>
          <w:sz w:val="24"/>
          <w:lang w:val="fr-FR"/>
        </w:rPr>
        <w:t>…</w:t>
      </w:r>
    </w:p>
    <w:p w:rsidR="000D5E3D" w:rsidRDefault="000D5E3D" w:rsidP="00897364">
      <w:pPr>
        <w:jc w:val="both"/>
        <w:rPr>
          <w:sz w:val="24"/>
          <w:lang w:val="fr-FR"/>
        </w:rPr>
      </w:pPr>
    </w:p>
    <w:p w:rsidR="000D5E3D" w:rsidRDefault="000D5E3D" w:rsidP="00897364">
      <w:pPr>
        <w:jc w:val="both"/>
        <w:rPr>
          <w:sz w:val="24"/>
          <w:lang w:val="fr-FR"/>
        </w:rPr>
      </w:pPr>
      <w:r>
        <w:rPr>
          <w:b/>
          <w:i/>
          <w:sz w:val="24"/>
          <w:lang w:val="fr-FR"/>
        </w:rPr>
        <w:t xml:space="preserve">Donc… </w:t>
      </w:r>
      <w:r>
        <w:rPr>
          <w:sz w:val="24"/>
          <w:lang w:val="fr-FR"/>
        </w:rPr>
        <w:t>So/</w:t>
      </w:r>
      <w:proofErr w:type="spellStart"/>
      <w:r>
        <w:rPr>
          <w:sz w:val="24"/>
          <w:lang w:val="fr-FR"/>
        </w:rPr>
        <w:t>Therefore</w:t>
      </w:r>
      <w:proofErr w:type="spellEnd"/>
      <w:r>
        <w:rPr>
          <w:sz w:val="24"/>
          <w:lang w:val="fr-FR"/>
        </w:rPr>
        <w:t>…</w:t>
      </w:r>
    </w:p>
    <w:p w:rsidR="000675CD" w:rsidRPr="000675CD" w:rsidRDefault="000675CD" w:rsidP="00897364">
      <w:pPr>
        <w:jc w:val="both"/>
        <w:rPr>
          <w:sz w:val="24"/>
          <w:lang w:val="fr-FR"/>
        </w:rPr>
      </w:pPr>
      <w:r>
        <w:rPr>
          <w:b/>
          <w:i/>
          <w:sz w:val="24"/>
          <w:lang w:val="fr-FR"/>
        </w:rPr>
        <w:t xml:space="preserve">Il s’agit de… </w:t>
      </w:r>
      <w:r>
        <w:rPr>
          <w:sz w:val="24"/>
          <w:lang w:val="fr-FR"/>
        </w:rPr>
        <w:t xml:space="preserve">It </w:t>
      </w:r>
      <w:proofErr w:type="spellStart"/>
      <w:r>
        <w:rPr>
          <w:sz w:val="24"/>
          <w:lang w:val="fr-FR"/>
        </w:rPr>
        <w:t>is</w:t>
      </w:r>
      <w:proofErr w:type="spellEnd"/>
      <w:r>
        <w:rPr>
          <w:sz w:val="24"/>
          <w:lang w:val="fr-FR"/>
        </w:rPr>
        <w:t xml:space="preserve"> about…</w:t>
      </w:r>
      <w:bookmarkStart w:id="0" w:name="_GoBack"/>
      <w:bookmarkEnd w:id="0"/>
    </w:p>
    <w:p w:rsidR="000D5E3D" w:rsidRDefault="000D5E3D" w:rsidP="00897364">
      <w:pPr>
        <w:jc w:val="both"/>
        <w:rPr>
          <w:sz w:val="24"/>
          <w:lang w:val="fr-FR"/>
        </w:rPr>
      </w:pPr>
      <w:r>
        <w:rPr>
          <w:b/>
          <w:i/>
          <w:sz w:val="24"/>
          <w:lang w:val="fr-FR"/>
        </w:rPr>
        <w:t xml:space="preserve">Par conséquent… </w:t>
      </w:r>
      <w:proofErr w:type="spellStart"/>
      <w:r>
        <w:rPr>
          <w:sz w:val="24"/>
          <w:lang w:val="fr-FR"/>
        </w:rPr>
        <w:t>Consequently</w:t>
      </w:r>
      <w:proofErr w:type="spellEnd"/>
      <w:r>
        <w:rPr>
          <w:sz w:val="24"/>
          <w:lang w:val="fr-FR"/>
        </w:rPr>
        <w:t>…</w:t>
      </w:r>
    </w:p>
    <w:p w:rsidR="000D5E3D" w:rsidRDefault="000D5E3D" w:rsidP="00897364">
      <w:pPr>
        <w:jc w:val="both"/>
        <w:rPr>
          <w:sz w:val="24"/>
          <w:lang w:val="fr-FR"/>
        </w:rPr>
      </w:pPr>
    </w:p>
    <w:p w:rsidR="000D5E3D" w:rsidRPr="000675CD" w:rsidRDefault="000D5E3D" w:rsidP="00897364">
      <w:pPr>
        <w:jc w:val="both"/>
        <w:rPr>
          <w:i/>
          <w:sz w:val="24"/>
          <w:lang w:val="fr-FR"/>
        </w:rPr>
      </w:pPr>
      <w:r>
        <w:rPr>
          <w:b/>
          <w:sz w:val="24"/>
          <w:lang w:val="fr-FR"/>
        </w:rPr>
        <w:t>Autrefois…</w:t>
      </w:r>
      <w:r w:rsidR="000675CD">
        <w:rPr>
          <w:b/>
          <w:sz w:val="24"/>
          <w:lang w:val="fr-FR"/>
        </w:rPr>
        <w:t xml:space="preserve"> </w:t>
      </w:r>
      <w:r w:rsidR="000675CD">
        <w:rPr>
          <w:i/>
          <w:sz w:val="24"/>
          <w:lang w:val="fr-FR"/>
        </w:rPr>
        <w:t xml:space="preserve">In the </w:t>
      </w:r>
      <w:proofErr w:type="spellStart"/>
      <w:r w:rsidR="000675CD">
        <w:rPr>
          <w:i/>
          <w:sz w:val="24"/>
          <w:lang w:val="fr-FR"/>
        </w:rPr>
        <w:t>past</w:t>
      </w:r>
      <w:proofErr w:type="spellEnd"/>
      <w:r w:rsidR="000675CD">
        <w:rPr>
          <w:i/>
          <w:sz w:val="24"/>
          <w:lang w:val="fr-FR"/>
        </w:rPr>
        <w:t>…</w:t>
      </w:r>
    </w:p>
    <w:p w:rsidR="000D5E3D" w:rsidRPr="000675CD" w:rsidRDefault="000D5E3D" w:rsidP="00897364">
      <w:pPr>
        <w:jc w:val="both"/>
        <w:rPr>
          <w:i/>
          <w:sz w:val="24"/>
          <w:lang w:val="fr-FR"/>
        </w:rPr>
      </w:pPr>
      <w:r>
        <w:rPr>
          <w:b/>
          <w:sz w:val="24"/>
          <w:lang w:val="fr-FR"/>
        </w:rPr>
        <w:t>Dans le passé…</w:t>
      </w:r>
      <w:r w:rsidR="000675CD">
        <w:rPr>
          <w:b/>
          <w:sz w:val="24"/>
          <w:lang w:val="fr-FR"/>
        </w:rPr>
        <w:t xml:space="preserve"> </w:t>
      </w:r>
      <w:r w:rsidR="000675CD">
        <w:rPr>
          <w:i/>
          <w:sz w:val="24"/>
          <w:lang w:val="fr-FR"/>
        </w:rPr>
        <w:t xml:space="preserve">In the </w:t>
      </w:r>
      <w:proofErr w:type="spellStart"/>
      <w:r w:rsidR="000675CD">
        <w:rPr>
          <w:i/>
          <w:sz w:val="24"/>
          <w:lang w:val="fr-FR"/>
        </w:rPr>
        <w:t>past</w:t>
      </w:r>
      <w:proofErr w:type="spellEnd"/>
      <w:r w:rsidR="000675CD">
        <w:rPr>
          <w:i/>
          <w:sz w:val="24"/>
          <w:lang w:val="fr-FR"/>
        </w:rPr>
        <w:t>…</w:t>
      </w:r>
    </w:p>
    <w:p w:rsidR="000D5E3D" w:rsidRPr="000675CD" w:rsidRDefault="000675CD" w:rsidP="00897364">
      <w:pPr>
        <w:jc w:val="both"/>
        <w:rPr>
          <w:i/>
          <w:sz w:val="24"/>
          <w:lang w:val="fr-FR"/>
        </w:rPr>
      </w:pPr>
      <w:r>
        <w:rPr>
          <w:b/>
          <w:sz w:val="24"/>
          <w:lang w:val="fr-FR"/>
        </w:rPr>
        <w:t xml:space="preserve">En ce moment… </w:t>
      </w:r>
      <w:r>
        <w:rPr>
          <w:i/>
          <w:sz w:val="24"/>
          <w:lang w:val="fr-FR"/>
        </w:rPr>
        <w:t>At the moment…</w:t>
      </w:r>
    </w:p>
    <w:p w:rsidR="000675CD" w:rsidRPr="000675CD" w:rsidRDefault="000675CD" w:rsidP="00897364">
      <w:pPr>
        <w:jc w:val="both"/>
        <w:rPr>
          <w:i/>
          <w:sz w:val="24"/>
          <w:lang w:val="fr-FR"/>
        </w:rPr>
      </w:pPr>
      <w:r>
        <w:rPr>
          <w:b/>
          <w:sz w:val="24"/>
          <w:lang w:val="fr-FR"/>
        </w:rPr>
        <w:t xml:space="preserve">Dans nos jours… </w:t>
      </w:r>
      <w:proofErr w:type="spellStart"/>
      <w:r>
        <w:rPr>
          <w:i/>
          <w:sz w:val="24"/>
          <w:lang w:val="fr-FR"/>
        </w:rPr>
        <w:t>These</w:t>
      </w:r>
      <w:proofErr w:type="spellEnd"/>
      <w:r>
        <w:rPr>
          <w:i/>
          <w:sz w:val="24"/>
          <w:lang w:val="fr-FR"/>
        </w:rPr>
        <w:t xml:space="preserve"> </w:t>
      </w:r>
      <w:proofErr w:type="spellStart"/>
      <w:r>
        <w:rPr>
          <w:i/>
          <w:sz w:val="24"/>
          <w:lang w:val="fr-FR"/>
        </w:rPr>
        <w:t>days</w:t>
      </w:r>
      <w:proofErr w:type="spellEnd"/>
      <w:r>
        <w:rPr>
          <w:i/>
          <w:sz w:val="24"/>
          <w:lang w:val="fr-FR"/>
        </w:rPr>
        <w:t>…</w:t>
      </w:r>
    </w:p>
    <w:p w:rsidR="000675CD" w:rsidRPr="000675CD" w:rsidRDefault="000675CD" w:rsidP="00897364">
      <w:pPr>
        <w:jc w:val="both"/>
        <w:rPr>
          <w:i/>
          <w:sz w:val="24"/>
          <w:lang w:val="fr-FR"/>
        </w:rPr>
      </w:pPr>
      <w:r>
        <w:rPr>
          <w:b/>
          <w:sz w:val="24"/>
          <w:lang w:val="fr-FR"/>
        </w:rPr>
        <w:t xml:space="preserve">Par la suite… </w:t>
      </w:r>
      <w:r>
        <w:rPr>
          <w:i/>
          <w:sz w:val="24"/>
          <w:lang w:val="fr-FR"/>
        </w:rPr>
        <w:t xml:space="preserve">At a </w:t>
      </w:r>
      <w:proofErr w:type="spellStart"/>
      <w:r>
        <w:rPr>
          <w:i/>
          <w:sz w:val="24"/>
          <w:lang w:val="fr-FR"/>
        </w:rPr>
        <w:t>later</w:t>
      </w:r>
      <w:proofErr w:type="spellEnd"/>
      <w:r>
        <w:rPr>
          <w:i/>
          <w:sz w:val="24"/>
          <w:lang w:val="fr-FR"/>
        </w:rPr>
        <w:t xml:space="preserve"> stage…</w:t>
      </w:r>
    </w:p>
    <w:p w:rsidR="000675CD" w:rsidRPr="000675CD" w:rsidRDefault="000675CD" w:rsidP="00897364">
      <w:pPr>
        <w:jc w:val="both"/>
        <w:rPr>
          <w:i/>
          <w:sz w:val="24"/>
          <w:lang w:val="en-US"/>
        </w:rPr>
      </w:pPr>
      <w:r>
        <w:rPr>
          <w:b/>
          <w:sz w:val="24"/>
          <w:lang w:val="fr-FR"/>
        </w:rPr>
        <w:t xml:space="preserve">Dans les années á venir… </w:t>
      </w:r>
      <w:r w:rsidRPr="000675CD">
        <w:rPr>
          <w:i/>
          <w:sz w:val="24"/>
          <w:lang w:val="en-US"/>
        </w:rPr>
        <w:t>In the years to come…</w:t>
      </w:r>
    </w:p>
    <w:p w:rsidR="000675CD" w:rsidRPr="000675CD" w:rsidRDefault="000675CD" w:rsidP="00897364">
      <w:pPr>
        <w:jc w:val="both"/>
        <w:rPr>
          <w:b/>
          <w:sz w:val="24"/>
          <w:lang w:val="en-US"/>
        </w:rPr>
      </w:pPr>
    </w:p>
    <w:p w:rsidR="000D5E3D" w:rsidRPr="000675CD" w:rsidRDefault="000D5E3D" w:rsidP="00897364">
      <w:pPr>
        <w:jc w:val="both"/>
        <w:rPr>
          <w:b/>
          <w:i/>
          <w:sz w:val="24"/>
          <w:lang w:val="en-US"/>
        </w:rPr>
      </w:pPr>
    </w:p>
    <w:p w:rsidR="000D5E3D" w:rsidRPr="000675CD" w:rsidRDefault="000D5E3D" w:rsidP="00897364">
      <w:pPr>
        <w:jc w:val="both"/>
        <w:rPr>
          <w:sz w:val="24"/>
          <w:lang w:val="en-US"/>
        </w:rPr>
      </w:pPr>
    </w:p>
    <w:p w:rsidR="00926A3C" w:rsidRPr="000675CD" w:rsidRDefault="00926A3C" w:rsidP="00897364">
      <w:pPr>
        <w:jc w:val="both"/>
        <w:rPr>
          <w:b/>
          <w:i/>
          <w:sz w:val="24"/>
          <w:lang w:val="en-US"/>
        </w:rPr>
      </w:pPr>
    </w:p>
    <w:sectPr w:rsidR="00926A3C" w:rsidRPr="000675C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3BA" w:rsidRDefault="00E243BA" w:rsidP="000675CD">
      <w:pPr>
        <w:spacing w:after="0" w:line="240" w:lineRule="auto"/>
      </w:pPr>
      <w:r>
        <w:separator/>
      </w:r>
    </w:p>
  </w:endnote>
  <w:endnote w:type="continuationSeparator" w:id="0">
    <w:p w:rsidR="00E243BA" w:rsidRDefault="00E243BA" w:rsidP="0006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CD" w:rsidRPr="000675CD" w:rsidRDefault="000675CD">
    <w:pPr>
      <w:pStyle w:val="Footer"/>
      <w:rPr>
        <w:rFonts w:ascii="Arial" w:hAnsi="Arial" w:cs="Arial"/>
      </w:rPr>
    </w:pPr>
    <w:r>
      <w:rPr>
        <w:rFonts w:ascii="Arial" w:hAnsi="Arial" w:cs="Arial"/>
      </w:rPr>
      <w:t>Copyright How2Become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3BA" w:rsidRDefault="00E243BA" w:rsidP="000675CD">
      <w:pPr>
        <w:spacing w:after="0" w:line="240" w:lineRule="auto"/>
      </w:pPr>
      <w:r>
        <w:separator/>
      </w:r>
    </w:p>
  </w:footnote>
  <w:footnote w:type="continuationSeparator" w:id="0">
    <w:p w:rsidR="00E243BA" w:rsidRDefault="00E243BA" w:rsidP="00067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FE"/>
    <w:rsid w:val="000675CD"/>
    <w:rsid w:val="000D5E3D"/>
    <w:rsid w:val="00120CC8"/>
    <w:rsid w:val="00157E7C"/>
    <w:rsid w:val="002C00A9"/>
    <w:rsid w:val="003853EE"/>
    <w:rsid w:val="00663936"/>
    <w:rsid w:val="0078305D"/>
    <w:rsid w:val="007A1EFE"/>
    <w:rsid w:val="008735CE"/>
    <w:rsid w:val="00897364"/>
    <w:rsid w:val="00926A3C"/>
    <w:rsid w:val="00BC3685"/>
    <w:rsid w:val="00D91944"/>
    <w:rsid w:val="00DF630C"/>
    <w:rsid w:val="00E243BA"/>
    <w:rsid w:val="00FF0D04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3078"/>
  <w15:chartTrackingRefBased/>
  <w15:docId w15:val="{6D72123B-3233-4E0E-A1D9-8437C2E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5CD"/>
  </w:style>
  <w:style w:type="paragraph" w:styleId="Footer">
    <w:name w:val="footer"/>
    <w:basedOn w:val="Normal"/>
    <w:link w:val="FooterChar"/>
    <w:uiPriority w:val="99"/>
    <w:unhideWhenUsed/>
    <w:rsid w:val="0006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how2become</dc:creator>
  <cp:keywords/>
  <dc:description/>
  <cp:lastModifiedBy>how2become</cp:lastModifiedBy>
  <cp:revision>2</cp:revision>
  <dcterms:created xsi:type="dcterms:W3CDTF">2017-03-06T11:31:00Z</dcterms:created>
  <dcterms:modified xsi:type="dcterms:W3CDTF">2017-03-06T11:31:00Z</dcterms:modified>
</cp:coreProperties>
</file>